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C4" w:rsidRPr="00A30EC4" w:rsidRDefault="00A30EC4" w:rsidP="000F2F0D">
      <w:pPr>
        <w:pStyle w:val="a5"/>
        <w:spacing w:after="12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A30EC4">
        <w:rPr>
          <w:rFonts w:ascii="Times New Roman" w:hAnsi="Times New Roman"/>
          <w:b/>
          <w:sz w:val="24"/>
          <w:szCs w:val="24"/>
        </w:rPr>
        <w:t>1-я</w:t>
      </w:r>
      <w:r w:rsidRPr="00A30EC4">
        <w:rPr>
          <w:sz w:val="24"/>
          <w:szCs w:val="24"/>
        </w:rPr>
        <w:t xml:space="preserve"> </w:t>
      </w:r>
      <w:r w:rsidRPr="00A30EC4">
        <w:rPr>
          <w:rFonts w:ascii="Times New Roman" w:hAnsi="Times New Roman"/>
          <w:b/>
          <w:sz w:val="24"/>
          <w:szCs w:val="24"/>
        </w:rPr>
        <w:t xml:space="preserve">Международная конференция по информационной безопасности </w:t>
      </w:r>
      <w:r w:rsidR="000F2F0D">
        <w:rPr>
          <w:rFonts w:ascii="Times New Roman" w:hAnsi="Times New Roman"/>
          <w:b/>
          <w:sz w:val="24"/>
          <w:szCs w:val="24"/>
        </w:rPr>
        <w:br/>
      </w:r>
      <w:r w:rsidRPr="00A30EC4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A30EC4">
        <w:rPr>
          <w:rFonts w:ascii="Times New Roman" w:hAnsi="Times New Roman"/>
          <w:b/>
          <w:sz w:val="24"/>
          <w:szCs w:val="24"/>
        </w:rPr>
        <w:t>Инфофорум</w:t>
      </w:r>
      <w:proofErr w:type="spellEnd"/>
      <w:r w:rsidRPr="00A30EC4">
        <w:rPr>
          <w:rFonts w:ascii="Times New Roman" w:hAnsi="Times New Roman"/>
          <w:b/>
          <w:sz w:val="24"/>
          <w:szCs w:val="24"/>
        </w:rPr>
        <w:t xml:space="preserve"> – Югра»</w:t>
      </w:r>
    </w:p>
    <w:p w:rsidR="00A30EC4" w:rsidRPr="00A30EC4" w:rsidRDefault="00A30EC4" w:rsidP="000F2F0D">
      <w:pPr>
        <w:pStyle w:val="a5"/>
        <w:spacing w:after="120" w:line="240" w:lineRule="auto"/>
        <w:ind w:left="0"/>
        <w:contextualSpacing w:val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30EC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Пленарное заседание «Международное сотрудничество в области информационной безопасности: инициативы государства, общества и бизнеса»</w:t>
      </w:r>
    </w:p>
    <w:p w:rsidR="008B42ED" w:rsidRPr="00A30EC4" w:rsidRDefault="008B42ED" w:rsidP="002D7F5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053"/>
      </w:tblGrid>
      <w:tr w:rsidR="008B42ED" w:rsidRPr="00A30EC4" w:rsidTr="000C7BFE">
        <w:trPr>
          <w:trHeight w:val="432"/>
        </w:trPr>
        <w:tc>
          <w:tcPr>
            <w:tcW w:w="2552" w:type="dxa"/>
          </w:tcPr>
          <w:p w:rsidR="008B42ED" w:rsidRPr="00A30EC4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C4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7053" w:type="dxa"/>
          </w:tcPr>
          <w:p w:rsidR="008B42ED" w:rsidRPr="00A30EC4" w:rsidRDefault="00A30EC4" w:rsidP="002D5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E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0BB4" w:rsidRPr="00A30EC4">
              <w:rPr>
                <w:rFonts w:ascii="Times New Roman" w:hAnsi="Times New Roman" w:cs="Times New Roman"/>
                <w:sz w:val="24"/>
                <w:szCs w:val="24"/>
              </w:rPr>
              <w:t xml:space="preserve"> июня 2017</w:t>
            </w:r>
            <w:r w:rsidR="00AA0A89" w:rsidRPr="00A30EC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8B42ED" w:rsidRPr="00A30EC4" w:rsidTr="000C7BFE">
        <w:trPr>
          <w:trHeight w:val="424"/>
        </w:trPr>
        <w:tc>
          <w:tcPr>
            <w:tcW w:w="2552" w:type="dxa"/>
          </w:tcPr>
          <w:p w:rsidR="008B42ED" w:rsidRPr="00A30EC4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C4">
              <w:rPr>
                <w:rFonts w:ascii="Times New Roman" w:hAnsi="Times New Roman" w:cs="Times New Roman"/>
                <w:b/>
                <w:sz w:val="24"/>
                <w:szCs w:val="24"/>
              </w:rPr>
              <w:t>Время:</w:t>
            </w:r>
          </w:p>
        </w:tc>
        <w:tc>
          <w:tcPr>
            <w:tcW w:w="7053" w:type="dxa"/>
          </w:tcPr>
          <w:p w:rsidR="008B42ED" w:rsidRPr="00A30EC4" w:rsidRDefault="00AA0A89" w:rsidP="00A30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E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0EC4" w:rsidRPr="00A30E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0BB4" w:rsidRPr="00A30E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30EC4" w:rsidRPr="00A30E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0E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97F" w:rsidRPr="00A30EC4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30EC4" w:rsidRPr="00A30E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797F" w:rsidRPr="00A30E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30EC4" w:rsidRPr="00A30E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97F" w:rsidRPr="00A30E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B42ED" w:rsidRPr="00A30EC4" w:rsidTr="000C7BFE">
        <w:tc>
          <w:tcPr>
            <w:tcW w:w="2552" w:type="dxa"/>
          </w:tcPr>
          <w:p w:rsidR="008B42ED" w:rsidRPr="00A30EC4" w:rsidRDefault="008B42ED" w:rsidP="000C7B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EC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</w:t>
            </w:r>
          </w:p>
        </w:tc>
        <w:tc>
          <w:tcPr>
            <w:tcW w:w="7053" w:type="dxa"/>
          </w:tcPr>
          <w:p w:rsidR="008B42ED" w:rsidRPr="00A30EC4" w:rsidRDefault="008B42ED" w:rsidP="00A30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C4">
              <w:rPr>
                <w:rFonts w:ascii="Times New Roman" w:hAnsi="Times New Roman" w:cs="Times New Roman"/>
                <w:sz w:val="24"/>
                <w:szCs w:val="24"/>
              </w:rPr>
              <w:t xml:space="preserve">г. Ханты-Мансийск, </w:t>
            </w:r>
            <w:r w:rsidR="00A30EC4" w:rsidRPr="00A30EC4">
              <w:rPr>
                <w:rFonts w:ascii="Times New Roman" w:hAnsi="Times New Roman" w:cs="David"/>
                <w:sz w:val="24"/>
                <w:szCs w:val="24"/>
              </w:rPr>
              <w:t>КТЦ «Югра-Классик»,</w:t>
            </w:r>
            <w:r w:rsidR="00A30EC4">
              <w:rPr>
                <w:rFonts w:ascii="Times New Roman" w:hAnsi="Times New Roman" w:cs="David"/>
                <w:sz w:val="24"/>
                <w:szCs w:val="24"/>
              </w:rPr>
              <w:t xml:space="preserve"> </w:t>
            </w:r>
            <w:r w:rsidR="00A30EC4" w:rsidRPr="00A30EC4">
              <w:rPr>
                <w:rFonts w:ascii="Times New Roman" w:hAnsi="Times New Roman" w:cs="David"/>
                <w:sz w:val="24"/>
                <w:szCs w:val="24"/>
              </w:rPr>
              <w:t xml:space="preserve">Большой зал </w:t>
            </w:r>
            <w:r w:rsidR="00A30EC4">
              <w:rPr>
                <w:rFonts w:ascii="Times New Roman" w:hAnsi="Times New Roman" w:cs="David"/>
                <w:sz w:val="24"/>
                <w:szCs w:val="24"/>
              </w:rPr>
              <w:br/>
            </w:r>
            <w:r w:rsidR="00A30EC4" w:rsidRPr="00A30EC4">
              <w:rPr>
                <w:rFonts w:ascii="Times New Roman" w:hAnsi="Times New Roman" w:cs="David"/>
                <w:sz w:val="24"/>
                <w:szCs w:val="24"/>
              </w:rPr>
              <w:t>(ул. Мира, 22)</w:t>
            </w:r>
          </w:p>
        </w:tc>
      </w:tr>
    </w:tbl>
    <w:p w:rsidR="00A30EC4" w:rsidRPr="00A30EC4" w:rsidRDefault="00A30EC4" w:rsidP="00A30EC4">
      <w:p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0EC4">
        <w:rPr>
          <w:rFonts w:ascii="Times New Roman" w:eastAsia="Times New Roman" w:hAnsi="Times New Roman"/>
          <w:b/>
          <w:sz w:val="24"/>
          <w:szCs w:val="24"/>
          <w:lang w:eastAsia="ru-RU"/>
        </w:rPr>
        <w:t>Модераторы:</w:t>
      </w:r>
    </w:p>
    <w:p w:rsidR="008D7DA8" w:rsidRPr="008D7DA8" w:rsidRDefault="008D7DA8" w:rsidP="008D7DA8">
      <w:pPr>
        <w:numPr>
          <w:ilvl w:val="0"/>
          <w:numId w:val="41"/>
        </w:numPr>
        <w:spacing w:after="120"/>
        <w:ind w:left="714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Мошков Алексей Николаевич</w:t>
      </w: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–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начальник Бюро специальных технических мероприятий МВД России, сопредседатель Оргкомитета Национального форума информационной безопасности «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Инфофорум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numPr>
          <w:ilvl w:val="0"/>
          <w:numId w:val="41"/>
        </w:numPr>
        <w:spacing w:after="120"/>
        <w:ind w:left="714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Крутских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Андрей Владимирович</w:t>
      </w: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–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специальный представитель Президента Российской Федерации по вопросам международного сотрудничества в области информационной безопасности, сопредседатель Оргкомитета Национального форума информационной безопасности «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Инфофорум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F46CD" w:rsidRPr="008D7DA8" w:rsidRDefault="008D7DA8" w:rsidP="008D7DA8">
      <w:pPr>
        <w:numPr>
          <w:ilvl w:val="0"/>
          <w:numId w:val="41"/>
        </w:numPr>
        <w:spacing w:after="120"/>
        <w:ind w:left="714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Мирошников Борис Николаевич</w:t>
      </w: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–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сопредседатель Оргкомитета Национального форума информационной безопасности «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Инфофорум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», член Совета директоров Национального платежного совета, вице-президент ГК «Цитадель»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A30EC4" w:rsidRPr="00A30EC4" w:rsidRDefault="008F46CD" w:rsidP="00A30EC4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Выступления</w:t>
      </w:r>
      <w:r w:rsidR="00A30EC4" w:rsidRPr="00A30EC4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Мошков Алексей Николаевич,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начальник Бюро специальных технических мероприятий МВД России, сопредседатель Оргкомитета «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Инфофорума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Мурашов Николай Николаевич, 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заместитель начальника Центра ФСБ России: «Глобальные вызовы и основные проблемы в области информационной безопасности»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Фэйт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Мутамби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,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Министр государственной службы и управления Южно-Африканской Республики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Никишин Владимир Иванович,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начальник Управления информационных программ Организации Договора о коллективной безопасности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Тан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Шри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Дато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Сери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Панглима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Мод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Азуми</w:t>
      </w:r>
      <w:proofErr w:type="spellEnd"/>
      <w:proofErr w:type="gram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Б</w:t>
      </w:r>
      <w:proofErr w:type="gram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ин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Мохамед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председатель Совета директоров Агентства 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кибербезопасности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Малайзии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Нгуен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Тхань</w:t>
      </w:r>
      <w:proofErr w:type="spellEnd"/>
      <w:proofErr w:type="gram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Х</w:t>
      </w:r>
      <w:proofErr w:type="gram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ай,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генеральный директор Департамента информационной безопасности Министерства информации и связи Социалистической Республики Вьетнам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Смирнов Анатолий Иванович,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президент Национального института исследований глобальной безопасности, д-р ист. наук, профессор, член Президиума РАЕН: «Информационные вызовы гибридных войн в дискурсе глобальной безопасности»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Зенченко Евгений Валентинович,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заведующий сектором 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Госсекретариата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Совета безопасности Республики Беларусь: «Об актуальных аспектах информационной безопасности в Республике Беларусь»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Жунисбек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Аскар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Рахымбайулы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,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первый заместитель директора Государственной технической службы Республики Казахстан: «О задачах обеспечения информационной безопасности в Республике Казахстан и вопросы международного сотрудничества»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Саратикян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Ваге Сергеевич,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Секретариат </w:t>
      </w:r>
      <w:proofErr w:type="gram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Совета национальной безопасности аппарата Президента Республики</w:t>
      </w:r>
      <w:proofErr w:type="gram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Армения: «Актуальные проблемы обеспечения информационной безопасности в Республике Армения»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Матвеев Анатолий Анатольевич,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начальник подразделения Оперативно-аналитического центра при Президенте Республики Беларусь: «Основные аспекты деятельности в области защиты информации с учетом новых вызовов и угроз»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Панарин Игорь Николаевич, 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координатор Аналитической ассоциации Организации Договора о коллективной безопасности: «О деятельности ОДКБ в области обеспечения информационной безопасности»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Амитабх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Сатьям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,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председатель 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Smart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Transformation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«Умный и Безопасный город»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BD2394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Макарова</w:t>
      </w:r>
      <w:r w:rsidR="008D7DA8"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Ольга</w:t>
      </w:r>
      <w:r w:rsidR="008D7DA8"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Сергеев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на</w:t>
      </w:r>
      <w:r w:rsidR="008D7DA8"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руководитель направления</w:t>
      </w:r>
      <w:bookmarkStart w:id="0" w:name="_GoBack"/>
      <w:bookmarkEnd w:id="0"/>
      <w:r w:rsidR="008D7DA8"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ПАО «Ростелеком»: «Экономика информационной безопасности»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Касимов</w:t>
      </w:r>
      <w:proofErr w:type="spellEnd"/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Вячеслав Валерьевич,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исполнительный директор по информационной безопасности ПАО Банк «ФК Открытие»: «Противодействие 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киберугрозам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кредитной организации»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8D7DA8" w:rsidRPr="008D7DA8" w:rsidRDefault="008D7DA8" w:rsidP="008D7DA8">
      <w:pPr>
        <w:pStyle w:val="a5"/>
        <w:numPr>
          <w:ilvl w:val="0"/>
          <w:numId w:val="44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D7D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Крамаренко Сергей Михайлович,</w:t>
      </w:r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Управление противодействия </w:t>
      </w:r>
      <w:proofErr w:type="spellStart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кибермошенничеству</w:t>
      </w:r>
      <w:proofErr w:type="spellEnd"/>
      <w:r w:rsidRPr="008D7DA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ПАО «Сбербанк»: «Развитие системы законодательного обеспечения информационной безопасности на национальном и международном уровнях»</w:t>
      </w:r>
      <w:r w:rsidR="0092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E558E3" w:rsidRPr="008D7DA8" w:rsidRDefault="00E558E3" w:rsidP="008D7DA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E558E3" w:rsidRPr="008D7DA8" w:rsidSect="00792713">
      <w:headerReference w:type="default" r:id="rId8"/>
      <w:pgSz w:w="11906" w:h="16838"/>
      <w:pgMar w:top="791" w:right="850" w:bottom="851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A8" w:rsidRDefault="008D7DA8" w:rsidP="00176B61">
      <w:pPr>
        <w:spacing w:after="0" w:line="240" w:lineRule="auto"/>
      </w:pPr>
      <w:r>
        <w:separator/>
      </w:r>
    </w:p>
  </w:endnote>
  <w:endnote w:type="continuationSeparator" w:id="0">
    <w:p w:rsidR="008D7DA8" w:rsidRDefault="008D7DA8" w:rsidP="00176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A8" w:rsidRDefault="008D7DA8" w:rsidP="00176B61">
      <w:pPr>
        <w:spacing w:after="0" w:line="240" w:lineRule="auto"/>
      </w:pPr>
      <w:r>
        <w:separator/>
      </w:r>
    </w:p>
  </w:footnote>
  <w:footnote w:type="continuationSeparator" w:id="0">
    <w:p w:rsidR="008D7DA8" w:rsidRDefault="008D7DA8" w:rsidP="00176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A8" w:rsidRDefault="008D7DA8" w:rsidP="005B5D6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6D5"/>
    <w:multiLevelType w:val="hybridMultilevel"/>
    <w:tmpl w:val="57109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646"/>
    <w:multiLevelType w:val="hybridMultilevel"/>
    <w:tmpl w:val="ADCCF4B0"/>
    <w:lvl w:ilvl="0" w:tplc="AE3E04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1545D"/>
    <w:multiLevelType w:val="hybridMultilevel"/>
    <w:tmpl w:val="8FA4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71094"/>
    <w:multiLevelType w:val="hybridMultilevel"/>
    <w:tmpl w:val="01DEF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278F2"/>
    <w:multiLevelType w:val="hybridMultilevel"/>
    <w:tmpl w:val="FCDAB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1BB1"/>
    <w:multiLevelType w:val="hybridMultilevel"/>
    <w:tmpl w:val="254AE816"/>
    <w:lvl w:ilvl="0" w:tplc="FD0AEC2C">
      <w:start w:val="1"/>
      <w:numFmt w:val="decimal"/>
      <w:lvlText w:val="%1."/>
      <w:lvlJc w:val="left"/>
      <w:pPr>
        <w:ind w:left="1428" w:hanging="360"/>
      </w:pPr>
      <w:rPr>
        <w:rFonts w:hint="default"/>
        <w:b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626745A"/>
    <w:multiLevelType w:val="hybridMultilevel"/>
    <w:tmpl w:val="F6C0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92B11"/>
    <w:multiLevelType w:val="hybridMultilevel"/>
    <w:tmpl w:val="7298B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90CFD"/>
    <w:multiLevelType w:val="hybridMultilevel"/>
    <w:tmpl w:val="DFEE3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91ABA"/>
    <w:multiLevelType w:val="hybridMultilevel"/>
    <w:tmpl w:val="011CF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F4862"/>
    <w:multiLevelType w:val="hybridMultilevel"/>
    <w:tmpl w:val="56207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D20AB"/>
    <w:multiLevelType w:val="hybridMultilevel"/>
    <w:tmpl w:val="9C68D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73A8E"/>
    <w:multiLevelType w:val="hybridMultilevel"/>
    <w:tmpl w:val="36D018F4"/>
    <w:lvl w:ilvl="0" w:tplc="20D86A2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B23BD0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2D9158FB"/>
    <w:multiLevelType w:val="hybridMultilevel"/>
    <w:tmpl w:val="A14A08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F49301B"/>
    <w:multiLevelType w:val="hybridMultilevel"/>
    <w:tmpl w:val="76F62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354DD"/>
    <w:multiLevelType w:val="hybridMultilevel"/>
    <w:tmpl w:val="CC6AB69C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7">
    <w:nsid w:val="32D009CD"/>
    <w:multiLevelType w:val="multilevel"/>
    <w:tmpl w:val="7ED2C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6A141B"/>
    <w:multiLevelType w:val="hybridMultilevel"/>
    <w:tmpl w:val="EE886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43B5D"/>
    <w:multiLevelType w:val="hybridMultilevel"/>
    <w:tmpl w:val="2F4CBBA8"/>
    <w:lvl w:ilvl="0" w:tplc="FD0AEC2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0">
    <w:nsid w:val="350964E5"/>
    <w:multiLevelType w:val="hybridMultilevel"/>
    <w:tmpl w:val="E92E1E5C"/>
    <w:lvl w:ilvl="0" w:tplc="3AC0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B8854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568F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70C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B25E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D4CE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C84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483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5C40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7F0F0E"/>
    <w:multiLevelType w:val="hybridMultilevel"/>
    <w:tmpl w:val="E6CA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7120A3"/>
    <w:multiLevelType w:val="hybridMultilevel"/>
    <w:tmpl w:val="53184EA4"/>
    <w:lvl w:ilvl="0" w:tplc="42CAD4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5F3540"/>
    <w:multiLevelType w:val="hybridMultilevel"/>
    <w:tmpl w:val="E5E0786A"/>
    <w:lvl w:ilvl="0" w:tplc="3AA05F48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44DBA"/>
    <w:multiLevelType w:val="hybridMultilevel"/>
    <w:tmpl w:val="29A60C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E32FB"/>
    <w:multiLevelType w:val="hybridMultilevel"/>
    <w:tmpl w:val="ECAAC2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D26647C"/>
    <w:multiLevelType w:val="hybridMultilevel"/>
    <w:tmpl w:val="83F4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63BA3"/>
    <w:multiLevelType w:val="hybridMultilevel"/>
    <w:tmpl w:val="5EEE32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8">
    <w:nsid w:val="4DB67F83"/>
    <w:multiLevelType w:val="hybridMultilevel"/>
    <w:tmpl w:val="24F2C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BA5BF9"/>
    <w:multiLevelType w:val="multilevel"/>
    <w:tmpl w:val="3C2CF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1894C34"/>
    <w:multiLevelType w:val="hybridMultilevel"/>
    <w:tmpl w:val="97FAC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816D96"/>
    <w:multiLevelType w:val="hybridMultilevel"/>
    <w:tmpl w:val="D04A2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A5128D"/>
    <w:multiLevelType w:val="multilevel"/>
    <w:tmpl w:val="C706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6E7A00"/>
    <w:multiLevelType w:val="hybridMultilevel"/>
    <w:tmpl w:val="9F5E6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B2E45"/>
    <w:multiLevelType w:val="hybridMultilevel"/>
    <w:tmpl w:val="FFF02C40"/>
    <w:lvl w:ilvl="0" w:tplc="FD0AEC2C">
      <w:start w:val="1"/>
      <w:numFmt w:val="decimal"/>
      <w:lvlText w:val="%1."/>
      <w:lvlJc w:val="left"/>
      <w:pPr>
        <w:ind w:left="1205" w:hanging="360"/>
      </w:pPr>
      <w:rPr>
        <w:rFonts w:hint="default"/>
        <w:b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5">
    <w:nsid w:val="66662BCA"/>
    <w:multiLevelType w:val="hybridMultilevel"/>
    <w:tmpl w:val="5AC8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F34BF"/>
    <w:multiLevelType w:val="hybridMultilevel"/>
    <w:tmpl w:val="48A8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9211BB"/>
    <w:multiLevelType w:val="hybridMultilevel"/>
    <w:tmpl w:val="31E2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2D2D6B"/>
    <w:multiLevelType w:val="hybridMultilevel"/>
    <w:tmpl w:val="3C18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23047F"/>
    <w:multiLevelType w:val="hybridMultilevel"/>
    <w:tmpl w:val="C9B6CE4E"/>
    <w:lvl w:ilvl="0" w:tplc="E0385E7A">
      <w:start w:val="1"/>
      <w:numFmt w:val="decimal"/>
      <w:lvlText w:val="%1."/>
      <w:lvlJc w:val="left"/>
      <w:pPr>
        <w:ind w:left="1205" w:hanging="360"/>
      </w:pPr>
      <w:rPr>
        <w:rFonts w:hint="default"/>
        <w:i w:val="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40">
    <w:nsid w:val="757E36EB"/>
    <w:multiLevelType w:val="hybridMultilevel"/>
    <w:tmpl w:val="565ED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862483"/>
    <w:multiLevelType w:val="hybridMultilevel"/>
    <w:tmpl w:val="EE7CB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C53E3C"/>
    <w:multiLevelType w:val="hybridMultilevel"/>
    <w:tmpl w:val="D5D8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B92F85"/>
    <w:multiLevelType w:val="hybridMultilevel"/>
    <w:tmpl w:val="17D48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9"/>
  </w:num>
  <w:num w:numId="4">
    <w:abstractNumId w:val="13"/>
  </w:num>
  <w:num w:numId="5">
    <w:abstractNumId w:val="34"/>
  </w:num>
  <w:num w:numId="6">
    <w:abstractNumId w:val="27"/>
  </w:num>
  <w:num w:numId="7">
    <w:abstractNumId w:val="12"/>
  </w:num>
  <w:num w:numId="8">
    <w:abstractNumId w:val="5"/>
  </w:num>
  <w:num w:numId="9">
    <w:abstractNumId w:val="20"/>
  </w:num>
  <w:num w:numId="10">
    <w:abstractNumId w:val="8"/>
  </w:num>
  <w:num w:numId="11">
    <w:abstractNumId w:val="0"/>
  </w:num>
  <w:num w:numId="12">
    <w:abstractNumId w:val="26"/>
  </w:num>
  <w:num w:numId="13">
    <w:abstractNumId w:val="2"/>
  </w:num>
  <w:num w:numId="14">
    <w:abstractNumId w:val="14"/>
  </w:num>
  <w:num w:numId="15">
    <w:abstractNumId w:val="11"/>
  </w:num>
  <w:num w:numId="16">
    <w:abstractNumId w:val="7"/>
  </w:num>
  <w:num w:numId="17">
    <w:abstractNumId w:val="6"/>
  </w:num>
  <w:num w:numId="18">
    <w:abstractNumId w:val="35"/>
  </w:num>
  <w:num w:numId="19">
    <w:abstractNumId w:val="38"/>
  </w:num>
  <w:num w:numId="20">
    <w:abstractNumId w:val="33"/>
  </w:num>
  <w:num w:numId="21">
    <w:abstractNumId w:val="3"/>
  </w:num>
  <w:num w:numId="22">
    <w:abstractNumId w:val="30"/>
  </w:num>
  <w:num w:numId="23">
    <w:abstractNumId w:val="41"/>
  </w:num>
  <w:num w:numId="24">
    <w:abstractNumId w:val="36"/>
  </w:num>
  <w:num w:numId="25">
    <w:abstractNumId w:val="40"/>
  </w:num>
  <w:num w:numId="26">
    <w:abstractNumId w:val="4"/>
  </w:num>
  <w:num w:numId="27">
    <w:abstractNumId w:val="28"/>
  </w:num>
  <w:num w:numId="28">
    <w:abstractNumId w:val="43"/>
  </w:num>
  <w:num w:numId="29">
    <w:abstractNumId w:val="18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7"/>
  </w:num>
  <w:num w:numId="33">
    <w:abstractNumId w:val="16"/>
  </w:num>
  <w:num w:numId="34">
    <w:abstractNumId w:val="9"/>
  </w:num>
  <w:num w:numId="35">
    <w:abstractNumId w:val="21"/>
  </w:num>
  <w:num w:numId="36">
    <w:abstractNumId w:val="24"/>
  </w:num>
  <w:num w:numId="37">
    <w:abstractNumId w:val="25"/>
  </w:num>
  <w:num w:numId="38">
    <w:abstractNumId w:val="42"/>
  </w:num>
  <w:num w:numId="39">
    <w:abstractNumId w:val="32"/>
  </w:num>
  <w:num w:numId="40">
    <w:abstractNumId w:val="15"/>
  </w:num>
  <w:num w:numId="41">
    <w:abstractNumId w:val="10"/>
  </w:num>
  <w:num w:numId="42">
    <w:abstractNumId w:val="29"/>
  </w:num>
  <w:num w:numId="43">
    <w:abstractNumId w:val="17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FAD"/>
    <w:rsid w:val="00004AFD"/>
    <w:rsid w:val="00007AFF"/>
    <w:rsid w:val="00012333"/>
    <w:rsid w:val="00013084"/>
    <w:rsid w:val="000177A2"/>
    <w:rsid w:val="0004066F"/>
    <w:rsid w:val="00040B48"/>
    <w:rsid w:val="00041DB0"/>
    <w:rsid w:val="000420C8"/>
    <w:rsid w:val="000449F9"/>
    <w:rsid w:val="0005590A"/>
    <w:rsid w:val="00066459"/>
    <w:rsid w:val="000701D4"/>
    <w:rsid w:val="00081E21"/>
    <w:rsid w:val="00084676"/>
    <w:rsid w:val="000938C1"/>
    <w:rsid w:val="000B3C65"/>
    <w:rsid w:val="000C3A2B"/>
    <w:rsid w:val="000C7BFE"/>
    <w:rsid w:val="000D506F"/>
    <w:rsid w:val="000D6E93"/>
    <w:rsid w:val="000E0E0D"/>
    <w:rsid w:val="000E602B"/>
    <w:rsid w:val="000F2F0D"/>
    <w:rsid w:val="000F462B"/>
    <w:rsid w:val="0010277B"/>
    <w:rsid w:val="0010450A"/>
    <w:rsid w:val="00104D1E"/>
    <w:rsid w:val="001055A9"/>
    <w:rsid w:val="00106D64"/>
    <w:rsid w:val="00107838"/>
    <w:rsid w:val="001272A5"/>
    <w:rsid w:val="00162747"/>
    <w:rsid w:val="00176B61"/>
    <w:rsid w:val="002111D8"/>
    <w:rsid w:val="00233A6E"/>
    <w:rsid w:val="00237E99"/>
    <w:rsid w:val="002409A2"/>
    <w:rsid w:val="00240F33"/>
    <w:rsid w:val="00241B93"/>
    <w:rsid w:val="00246E4C"/>
    <w:rsid w:val="00247C0F"/>
    <w:rsid w:val="00271A92"/>
    <w:rsid w:val="00273731"/>
    <w:rsid w:val="002751BB"/>
    <w:rsid w:val="0027572E"/>
    <w:rsid w:val="002872A4"/>
    <w:rsid w:val="002A009C"/>
    <w:rsid w:val="002B772C"/>
    <w:rsid w:val="002C2616"/>
    <w:rsid w:val="002D55B3"/>
    <w:rsid w:val="002D7F58"/>
    <w:rsid w:val="002F4FA8"/>
    <w:rsid w:val="002F7F1C"/>
    <w:rsid w:val="003000BC"/>
    <w:rsid w:val="003122AE"/>
    <w:rsid w:val="00320DA0"/>
    <w:rsid w:val="00330522"/>
    <w:rsid w:val="00340A58"/>
    <w:rsid w:val="00343CE5"/>
    <w:rsid w:val="003460A3"/>
    <w:rsid w:val="003558C6"/>
    <w:rsid w:val="0037570E"/>
    <w:rsid w:val="00377684"/>
    <w:rsid w:val="00380DAE"/>
    <w:rsid w:val="00382B40"/>
    <w:rsid w:val="003B25D3"/>
    <w:rsid w:val="003C3BA2"/>
    <w:rsid w:val="003C3DF3"/>
    <w:rsid w:val="003D02E9"/>
    <w:rsid w:val="003E45AB"/>
    <w:rsid w:val="003F6D82"/>
    <w:rsid w:val="00401351"/>
    <w:rsid w:val="004101BB"/>
    <w:rsid w:val="00434C1D"/>
    <w:rsid w:val="004451F4"/>
    <w:rsid w:val="004462C8"/>
    <w:rsid w:val="0045797F"/>
    <w:rsid w:val="004611ED"/>
    <w:rsid w:val="0046590F"/>
    <w:rsid w:val="004737D6"/>
    <w:rsid w:val="0049104E"/>
    <w:rsid w:val="0049288F"/>
    <w:rsid w:val="004929F8"/>
    <w:rsid w:val="004B2E17"/>
    <w:rsid w:val="004D395C"/>
    <w:rsid w:val="00502C4F"/>
    <w:rsid w:val="0050701D"/>
    <w:rsid w:val="00525B15"/>
    <w:rsid w:val="0053185C"/>
    <w:rsid w:val="0054492A"/>
    <w:rsid w:val="00556FC5"/>
    <w:rsid w:val="005722A2"/>
    <w:rsid w:val="00575EDB"/>
    <w:rsid w:val="0059600B"/>
    <w:rsid w:val="005A45AD"/>
    <w:rsid w:val="005A6799"/>
    <w:rsid w:val="005B5657"/>
    <w:rsid w:val="005B5D6F"/>
    <w:rsid w:val="005C029D"/>
    <w:rsid w:val="005F47B4"/>
    <w:rsid w:val="00606FFC"/>
    <w:rsid w:val="00611FAD"/>
    <w:rsid w:val="0061703B"/>
    <w:rsid w:val="00617F50"/>
    <w:rsid w:val="00620465"/>
    <w:rsid w:val="00627FCE"/>
    <w:rsid w:val="0063405A"/>
    <w:rsid w:val="0064603E"/>
    <w:rsid w:val="006554B2"/>
    <w:rsid w:val="00663040"/>
    <w:rsid w:val="00663EFD"/>
    <w:rsid w:val="00663FCD"/>
    <w:rsid w:val="006674C9"/>
    <w:rsid w:val="006765D5"/>
    <w:rsid w:val="006879D8"/>
    <w:rsid w:val="00694F9D"/>
    <w:rsid w:val="006B078D"/>
    <w:rsid w:val="006B48AB"/>
    <w:rsid w:val="006C4E8D"/>
    <w:rsid w:val="006C6E5E"/>
    <w:rsid w:val="006D45A5"/>
    <w:rsid w:val="006D4748"/>
    <w:rsid w:val="006E239F"/>
    <w:rsid w:val="006E2A87"/>
    <w:rsid w:val="006E34BA"/>
    <w:rsid w:val="006F258C"/>
    <w:rsid w:val="006F7DCC"/>
    <w:rsid w:val="0070652B"/>
    <w:rsid w:val="00710A03"/>
    <w:rsid w:val="00721B80"/>
    <w:rsid w:val="00722863"/>
    <w:rsid w:val="007239ED"/>
    <w:rsid w:val="00734942"/>
    <w:rsid w:val="0074035C"/>
    <w:rsid w:val="007412F9"/>
    <w:rsid w:val="007415DF"/>
    <w:rsid w:val="007824B2"/>
    <w:rsid w:val="00782C31"/>
    <w:rsid w:val="00792713"/>
    <w:rsid w:val="00794820"/>
    <w:rsid w:val="00795AA9"/>
    <w:rsid w:val="007A46C9"/>
    <w:rsid w:val="007C31A0"/>
    <w:rsid w:val="007C3EC2"/>
    <w:rsid w:val="007C71AE"/>
    <w:rsid w:val="007C7F8C"/>
    <w:rsid w:val="007D44A6"/>
    <w:rsid w:val="007F7AA2"/>
    <w:rsid w:val="00803C65"/>
    <w:rsid w:val="00812778"/>
    <w:rsid w:val="00827D33"/>
    <w:rsid w:val="00831769"/>
    <w:rsid w:val="00861CE2"/>
    <w:rsid w:val="008827C4"/>
    <w:rsid w:val="00894620"/>
    <w:rsid w:val="008A0A62"/>
    <w:rsid w:val="008A2639"/>
    <w:rsid w:val="008A55E0"/>
    <w:rsid w:val="008B348E"/>
    <w:rsid w:val="008B385F"/>
    <w:rsid w:val="008B3A8B"/>
    <w:rsid w:val="008B42ED"/>
    <w:rsid w:val="008B7828"/>
    <w:rsid w:val="008D7DA8"/>
    <w:rsid w:val="008E26A6"/>
    <w:rsid w:val="008E4BB2"/>
    <w:rsid w:val="008F34D4"/>
    <w:rsid w:val="008F3594"/>
    <w:rsid w:val="008F46CD"/>
    <w:rsid w:val="008F7366"/>
    <w:rsid w:val="00907D68"/>
    <w:rsid w:val="0091061A"/>
    <w:rsid w:val="009275C8"/>
    <w:rsid w:val="00927B9A"/>
    <w:rsid w:val="00934EAF"/>
    <w:rsid w:val="00942C1B"/>
    <w:rsid w:val="0095659A"/>
    <w:rsid w:val="0096000B"/>
    <w:rsid w:val="00971B16"/>
    <w:rsid w:val="0097246F"/>
    <w:rsid w:val="00973382"/>
    <w:rsid w:val="00975F53"/>
    <w:rsid w:val="00992022"/>
    <w:rsid w:val="0099356A"/>
    <w:rsid w:val="009A45C1"/>
    <w:rsid w:val="009A701A"/>
    <w:rsid w:val="009A7FB2"/>
    <w:rsid w:val="009B10F7"/>
    <w:rsid w:val="009B7443"/>
    <w:rsid w:val="009C3DE6"/>
    <w:rsid w:val="009C6259"/>
    <w:rsid w:val="009D24DE"/>
    <w:rsid w:val="009F1D1A"/>
    <w:rsid w:val="009F3C6A"/>
    <w:rsid w:val="009F76AF"/>
    <w:rsid w:val="00A15BA9"/>
    <w:rsid w:val="00A2015A"/>
    <w:rsid w:val="00A23E74"/>
    <w:rsid w:val="00A30EC4"/>
    <w:rsid w:val="00A32792"/>
    <w:rsid w:val="00A32B2B"/>
    <w:rsid w:val="00A33AA1"/>
    <w:rsid w:val="00A35BDC"/>
    <w:rsid w:val="00A412D8"/>
    <w:rsid w:val="00A534E4"/>
    <w:rsid w:val="00A54ACD"/>
    <w:rsid w:val="00A669C6"/>
    <w:rsid w:val="00A7011B"/>
    <w:rsid w:val="00A71F81"/>
    <w:rsid w:val="00A744AB"/>
    <w:rsid w:val="00A8052F"/>
    <w:rsid w:val="00A86EF2"/>
    <w:rsid w:val="00AA0A89"/>
    <w:rsid w:val="00AA1F16"/>
    <w:rsid w:val="00AA6C37"/>
    <w:rsid w:val="00AB6B9A"/>
    <w:rsid w:val="00AE0DDB"/>
    <w:rsid w:val="00AE462B"/>
    <w:rsid w:val="00AF520C"/>
    <w:rsid w:val="00AF5F39"/>
    <w:rsid w:val="00B02A06"/>
    <w:rsid w:val="00B117C8"/>
    <w:rsid w:val="00B157C1"/>
    <w:rsid w:val="00B15E6A"/>
    <w:rsid w:val="00B1651C"/>
    <w:rsid w:val="00B2477C"/>
    <w:rsid w:val="00B255C3"/>
    <w:rsid w:val="00B30287"/>
    <w:rsid w:val="00B3526C"/>
    <w:rsid w:val="00B6602D"/>
    <w:rsid w:val="00B774D1"/>
    <w:rsid w:val="00B80510"/>
    <w:rsid w:val="00B80CD1"/>
    <w:rsid w:val="00B84AF6"/>
    <w:rsid w:val="00B8608D"/>
    <w:rsid w:val="00BB0B63"/>
    <w:rsid w:val="00BB3D59"/>
    <w:rsid w:val="00BD12AB"/>
    <w:rsid w:val="00BD2394"/>
    <w:rsid w:val="00BD7FC9"/>
    <w:rsid w:val="00BE2C5E"/>
    <w:rsid w:val="00C00416"/>
    <w:rsid w:val="00C164F5"/>
    <w:rsid w:val="00C17C92"/>
    <w:rsid w:val="00C25175"/>
    <w:rsid w:val="00C30849"/>
    <w:rsid w:val="00C43248"/>
    <w:rsid w:val="00C54C6A"/>
    <w:rsid w:val="00C63D5E"/>
    <w:rsid w:val="00C713CF"/>
    <w:rsid w:val="00C73681"/>
    <w:rsid w:val="00C74F1B"/>
    <w:rsid w:val="00C92BA1"/>
    <w:rsid w:val="00C964BC"/>
    <w:rsid w:val="00CA0F82"/>
    <w:rsid w:val="00CA5D4F"/>
    <w:rsid w:val="00CB644D"/>
    <w:rsid w:val="00CC1764"/>
    <w:rsid w:val="00CC3946"/>
    <w:rsid w:val="00CC5B7F"/>
    <w:rsid w:val="00CC63E3"/>
    <w:rsid w:val="00CC7482"/>
    <w:rsid w:val="00CD587C"/>
    <w:rsid w:val="00CF1BE6"/>
    <w:rsid w:val="00CF6852"/>
    <w:rsid w:val="00D029AF"/>
    <w:rsid w:val="00D069A8"/>
    <w:rsid w:val="00D26FCA"/>
    <w:rsid w:val="00D36AF8"/>
    <w:rsid w:val="00D555E5"/>
    <w:rsid w:val="00D577D2"/>
    <w:rsid w:val="00D665F5"/>
    <w:rsid w:val="00D809D3"/>
    <w:rsid w:val="00D84E45"/>
    <w:rsid w:val="00D91DB1"/>
    <w:rsid w:val="00D91E7E"/>
    <w:rsid w:val="00DA70A2"/>
    <w:rsid w:val="00DB0BB4"/>
    <w:rsid w:val="00DB6163"/>
    <w:rsid w:val="00DD1D3A"/>
    <w:rsid w:val="00DD3E8E"/>
    <w:rsid w:val="00DE1129"/>
    <w:rsid w:val="00DE5697"/>
    <w:rsid w:val="00DF76C7"/>
    <w:rsid w:val="00DF7CA7"/>
    <w:rsid w:val="00E05028"/>
    <w:rsid w:val="00E10D21"/>
    <w:rsid w:val="00E131A1"/>
    <w:rsid w:val="00E16FCD"/>
    <w:rsid w:val="00E25BEC"/>
    <w:rsid w:val="00E43DD5"/>
    <w:rsid w:val="00E44911"/>
    <w:rsid w:val="00E53CA3"/>
    <w:rsid w:val="00E558E3"/>
    <w:rsid w:val="00E65DE6"/>
    <w:rsid w:val="00E84507"/>
    <w:rsid w:val="00E85E6E"/>
    <w:rsid w:val="00E922DD"/>
    <w:rsid w:val="00E92670"/>
    <w:rsid w:val="00EA2066"/>
    <w:rsid w:val="00EB0016"/>
    <w:rsid w:val="00ED1ECB"/>
    <w:rsid w:val="00ED29DA"/>
    <w:rsid w:val="00ED5701"/>
    <w:rsid w:val="00EE05DD"/>
    <w:rsid w:val="00EE3AA3"/>
    <w:rsid w:val="00F0072A"/>
    <w:rsid w:val="00F04286"/>
    <w:rsid w:val="00F07C31"/>
    <w:rsid w:val="00F103D7"/>
    <w:rsid w:val="00F150CB"/>
    <w:rsid w:val="00F33B60"/>
    <w:rsid w:val="00F460A6"/>
    <w:rsid w:val="00F72025"/>
    <w:rsid w:val="00F75CFF"/>
    <w:rsid w:val="00F80F06"/>
    <w:rsid w:val="00F94397"/>
    <w:rsid w:val="00FA2F98"/>
    <w:rsid w:val="00FA714E"/>
    <w:rsid w:val="00FB1567"/>
    <w:rsid w:val="00FD2E06"/>
    <w:rsid w:val="00FD6E9A"/>
    <w:rsid w:val="00FE1531"/>
    <w:rsid w:val="00FF7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CB"/>
  </w:style>
  <w:style w:type="paragraph" w:styleId="4">
    <w:name w:val="heading 4"/>
    <w:basedOn w:val="a"/>
    <w:link w:val="40"/>
    <w:uiPriority w:val="9"/>
    <w:qFormat/>
    <w:rsid w:val="007824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E6"/>
    <w:rPr>
      <w:rFonts w:ascii="Segoe UI" w:hAnsi="Segoe UI" w:cs="Segoe UI"/>
      <w:sz w:val="18"/>
      <w:szCs w:val="18"/>
    </w:rPr>
  </w:style>
  <w:style w:type="paragraph" w:styleId="a5">
    <w:name w:val="List Paragraph"/>
    <w:aliases w:val="Цветной список - Акцент 11,Bullet List,FooterText,numbered,ПС - Нумерованный"/>
    <w:basedOn w:val="a"/>
    <w:link w:val="a6"/>
    <w:uiPriority w:val="34"/>
    <w:qFormat/>
    <w:rsid w:val="0053185C"/>
    <w:pPr>
      <w:ind w:left="720"/>
      <w:contextualSpacing/>
    </w:pPr>
  </w:style>
  <w:style w:type="table" w:styleId="a7">
    <w:name w:val="Table Grid"/>
    <w:basedOn w:val="a1"/>
    <w:uiPriority w:val="39"/>
    <w:rsid w:val="00655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C17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6B61"/>
  </w:style>
  <w:style w:type="paragraph" w:styleId="ab">
    <w:name w:val="footer"/>
    <w:basedOn w:val="a"/>
    <w:link w:val="ac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6B61"/>
  </w:style>
  <w:style w:type="character" w:customStyle="1" w:styleId="40">
    <w:name w:val="Заголовок 4 Знак"/>
    <w:basedOn w:val="a0"/>
    <w:link w:val="4"/>
    <w:uiPriority w:val="9"/>
    <w:rsid w:val="00782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evel1">
    <w:name w:val="level1"/>
    <w:basedOn w:val="a0"/>
    <w:rsid w:val="0064603E"/>
  </w:style>
  <w:style w:type="character" w:customStyle="1" w:styleId="a6">
    <w:name w:val="Абзац списка Знак"/>
    <w:aliases w:val="Цветной список - Акцент 11 Знак,Bullet List Знак,FooterText Знак,numbered Знак,ПС - Нумерованный Знак"/>
    <w:link w:val="a5"/>
    <w:uiPriority w:val="34"/>
    <w:rsid w:val="00A30EC4"/>
  </w:style>
  <w:style w:type="character" w:styleId="ad">
    <w:name w:val="Strong"/>
    <w:basedOn w:val="a0"/>
    <w:uiPriority w:val="22"/>
    <w:qFormat/>
    <w:rsid w:val="008D7D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CB"/>
  </w:style>
  <w:style w:type="paragraph" w:styleId="4">
    <w:name w:val="heading 4"/>
    <w:basedOn w:val="a"/>
    <w:link w:val="40"/>
    <w:uiPriority w:val="9"/>
    <w:qFormat/>
    <w:rsid w:val="007824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D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3185C"/>
    <w:pPr>
      <w:ind w:left="720"/>
      <w:contextualSpacing/>
    </w:pPr>
  </w:style>
  <w:style w:type="table" w:styleId="a7">
    <w:name w:val="Table Grid"/>
    <w:basedOn w:val="a1"/>
    <w:uiPriority w:val="39"/>
    <w:rsid w:val="00655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C17C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6B61"/>
  </w:style>
  <w:style w:type="paragraph" w:styleId="ab">
    <w:name w:val="footer"/>
    <w:basedOn w:val="a"/>
    <w:link w:val="ac"/>
    <w:uiPriority w:val="99"/>
    <w:unhideWhenUsed/>
    <w:rsid w:val="00176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6B61"/>
  </w:style>
  <w:style w:type="character" w:customStyle="1" w:styleId="40">
    <w:name w:val="Заголовок 4 Знак"/>
    <w:basedOn w:val="a0"/>
    <w:link w:val="4"/>
    <w:uiPriority w:val="9"/>
    <w:rsid w:val="00782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evel1">
    <w:name w:val="level1"/>
    <w:basedOn w:val="a0"/>
    <w:rsid w:val="00646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52831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56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4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97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3275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5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0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59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64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Чиликов Андрей Юрьевич</dc:creator>
  <cp:lastModifiedBy>Еременко Марина Владимировна</cp:lastModifiedBy>
  <cp:revision>8</cp:revision>
  <cp:lastPrinted>2017-05-25T06:43:00Z</cp:lastPrinted>
  <dcterms:created xsi:type="dcterms:W3CDTF">2017-05-30T12:09:00Z</dcterms:created>
  <dcterms:modified xsi:type="dcterms:W3CDTF">2017-06-04T12:22:00Z</dcterms:modified>
</cp:coreProperties>
</file>